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31B" w:rsidRDefault="00E5531B" w:rsidP="00E5531B">
      <w:pPr>
        <w:rPr>
          <w:b/>
          <w:bCs/>
        </w:rPr>
      </w:pPr>
      <w:bookmarkStart w:id="0" w:name="_GoBack"/>
      <w:bookmarkEnd w:id="0"/>
    </w:p>
    <w:p w:rsidR="00E5531B" w:rsidRDefault="00E5531B" w:rsidP="00E5531B">
      <w:pPr>
        <w:rPr>
          <w:b/>
          <w:bCs/>
        </w:rPr>
      </w:pP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 xml:space="preserve">                                                                         6 класс</w:t>
      </w:r>
    </w:p>
    <w:p w:rsidR="00E5531B" w:rsidRPr="00E5531B" w:rsidRDefault="00E5531B" w:rsidP="00E5531B">
      <w:pPr>
        <w:rPr>
          <w:bCs/>
        </w:rPr>
      </w:pP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 xml:space="preserve">                                      Промежуточная аттестация по русскому языку </w:t>
      </w: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 xml:space="preserve">                                               Диктант с грамматическим заданием</w:t>
      </w:r>
    </w:p>
    <w:p w:rsidR="00E5531B" w:rsidRPr="00E5531B" w:rsidRDefault="00E5531B" w:rsidP="00E5531B">
      <w:pPr>
        <w:rPr>
          <w:bCs/>
        </w:rPr>
      </w:pPr>
    </w:p>
    <w:p w:rsidR="00E5531B" w:rsidRPr="00E5531B" w:rsidRDefault="00E5531B" w:rsidP="00E5531B">
      <w:pPr>
        <w:rPr>
          <w:bCs/>
        </w:rPr>
      </w:pP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1.Назначение работы</w:t>
      </w: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- выявить степень соответствия уровня подготовки класса общим базовым требованиям к подготовке учеников, заканчивающих 6 класс</w:t>
      </w:r>
    </w:p>
    <w:p w:rsidR="00E5531B" w:rsidRPr="00E5531B" w:rsidRDefault="00E5531B" w:rsidP="00E5531B">
      <w:pPr>
        <w:rPr>
          <w:bCs/>
        </w:rPr>
      </w:pP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2. Характеристика структуры и содержания промежуточной работы</w:t>
      </w:r>
    </w:p>
    <w:p w:rsidR="00E5531B" w:rsidRPr="00E5531B" w:rsidRDefault="00E5531B" w:rsidP="00E5531B">
      <w:pPr>
        <w:rPr>
          <w:bCs/>
        </w:rPr>
      </w:pP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 xml:space="preserve">Итоговый контроль за курс 6 класса проводится в виде диктанта с грамматическим заданием. </w:t>
      </w: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часть 1 – диктант(117 слов), направленный на проверку уровня владения предметными компетенциями учащихся 6-х классов; часть 2 – состоит из пяти дополнительных заданий:</w:t>
      </w:r>
    </w:p>
    <w:p w:rsidR="00E5531B" w:rsidRPr="00E5531B" w:rsidRDefault="00E5531B" w:rsidP="00E5531B">
      <w:pPr>
        <w:numPr>
          <w:ilvl w:val="0"/>
          <w:numId w:val="3"/>
        </w:numPr>
        <w:rPr>
          <w:bCs/>
        </w:rPr>
      </w:pPr>
      <w:r w:rsidRPr="00E5531B">
        <w:rPr>
          <w:bCs/>
        </w:rPr>
        <w:t>на понимание текста;</w:t>
      </w:r>
    </w:p>
    <w:p w:rsidR="00E5531B" w:rsidRPr="00E5531B" w:rsidRDefault="00E5531B" w:rsidP="00E5531B">
      <w:pPr>
        <w:numPr>
          <w:ilvl w:val="0"/>
          <w:numId w:val="3"/>
        </w:numPr>
        <w:rPr>
          <w:bCs/>
        </w:rPr>
      </w:pPr>
      <w:r w:rsidRPr="00E5531B">
        <w:rPr>
          <w:bCs/>
        </w:rPr>
        <w:t>на словообразовательный, лексический, морфологический, синтаксический  анализ слов и предложений.</w:t>
      </w:r>
    </w:p>
    <w:p w:rsidR="00E5531B" w:rsidRPr="00E5531B" w:rsidRDefault="00E5531B" w:rsidP="00E5531B">
      <w:pPr>
        <w:rPr>
          <w:bCs/>
        </w:rPr>
      </w:pPr>
    </w:p>
    <w:p w:rsidR="00E5531B" w:rsidRPr="00E5531B" w:rsidRDefault="00E5531B" w:rsidP="00E5531B">
      <w:pPr>
        <w:rPr>
          <w:bCs/>
        </w:rPr>
      </w:pP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ab/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799"/>
        <w:gridCol w:w="9941"/>
      </w:tblGrid>
      <w:tr w:rsidR="00E5531B" w:rsidRPr="00E5531B" w:rsidTr="00B06277">
        <w:trPr>
          <w:trHeight w:val="70"/>
        </w:trPr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№пп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Проверяемые умения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1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Орфография. Правописание приставок пре- и при-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2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Орфография. Чередующиеся, проверяемые и непроверяемые безударные гласные в корне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3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Орфография. Правописание приставок пре- и при-, приставок на з- и с-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4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 xml:space="preserve">Орфография. Правописание суффиксов прилагательных 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5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 xml:space="preserve"> Орфография. Слитное, дефисное написание местоимений, сложных прилагательных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lastRenderedPageBreak/>
              <w:t>6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Орфография. Правописание о-ё после шипящих в суффиксах имен существительных, приставок пре- и при-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7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Орфография. Правописание суффиксов глаголов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8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Орфография. Правописание Ь после шипящих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9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Орфография. Правописание окончаний имен существительных и прилагательных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10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Пунктуация. Знаки препинания в простом предложении с однородными членами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11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Пунктуация. Знаки препинания в сложном предложении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12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Синтаксический анализ простого осложненного предложения.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13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Синтаксический анализ сложного предложения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14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Лексика. Подбор синонимов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15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Морфология. Морфологический анализ самостоятельных частей речи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16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Смысловое чтение. Подбор заглавия к тексту</w:t>
            </w:r>
          </w:p>
        </w:tc>
      </w:tr>
      <w:tr w:rsidR="00E5531B" w:rsidRPr="00E5531B" w:rsidTr="00B06277">
        <w:tc>
          <w:tcPr>
            <w:tcW w:w="799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17</w:t>
            </w:r>
          </w:p>
        </w:tc>
        <w:tc>
          <w:tcPr>
            <w:tcW w:w="9941" w:type="dxa"/>
          </w:tcPr>
          <w:p w:rsidR="00E5531B" w:rsidRPr="00E5531B" w:rsidRDefault="00E5531B" w:rsidP="00E5531B">
            <w:pPr>
              <w:spacing w:after="200" w:line="276" w:lineRule="auto"/>
              <w:rPr>
                <w:bCs/>
              </w:rPr>
            </w:pPr>
            <w:r w:rsidRPr="00E5531B">
              <w:rPr>
                <w:bCs/>
              </w:rPr>
              <w:t>Словообразование. Словообразовательный анализ слова</w:t>
            </w:r>
          </w:p>
        </w:tc>
      </w:tr>
    </w:tbl>
    <w:p w:rsidR="00E5531B" w:rsidRPr="00E5531B" w:rsidRDefault="00E5531B" w:rsidP="00E5531B">
      <w:pPr>
        <w:rPr>
          <w:bCs/>
        </w:rPr>
      </w:pP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 xml:space="preserve">4. Время выполнения работы – 45 минут без учёта времени, отведённого на инструктаж учащихся </w:t>
      </w:r>
    </w:p>
    <w:p w:rsidR="00E5531B" w:rsidRPr="00E5531B" w:rsidRDefault="00E5531B" w:rsidP="00E5531B">
      <w:pPr>
        <w:rPr>
          <w:bCs/>
        </w:rPr>
      </w:pP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 xml:space="preserve">5.  Система оценивания отдельных заданий и работы в целом </w:t>
      </w: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В контрольной работе, состоящей из диктанта и дополнительного (фонетического, лексического, орфографического, грамматического) зада</w:t>
      </w:r>
      <w:r w:rsidRPr="00E5531B">
        <w:rPr>
          <w:bCs/>
        </w:rPr>
        <w:softHyphen/>
        <w:t xml:space="preserve">ния, выставляются две оценки за каждый вид работы. </w:t>
      </w:r>
    </w:p>
    <w:p w:rsidR="00E5531B" w:rsidRPr="00E5531B" w:rsidRDefault="00E5531B" w:rsidP="00E5531B">
      <w:pPr>
        <w:rPr>
          <w:bCs/>
        </w:rPr>
      </w:pP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Часть 1  оценивается по общим критериям оценивания диктантов:</w:t>
      </w: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О т м е т к а "5" выставляется за безошибочную работу, а так</w:t>
      </w:r>
      <w:r w:rsidRPr="00E5531B">
        <w:rPr>
          <w:bCs/>
        </w:rPr>
        <w:softHyphen/>
        <w:t>же при наличии в ней 1 негрубой орфографической, 1 негрубой пунк</w:t>
      </w:r>
      <w:r w:rsidRPr="00E5531B">
        <w:rPr>
          <w:bCs/>
        </w:rPr>
        <w:softHyphen/>
        <w:t>туационной или 1 негрубой грамматической ошибки.</w:t>
      </w: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О т м е т к а "4" выставляется при наличии в диктанте 2 орфо</w:t>
      </w:r>
      <w:r w:rsidRPr="00E5531B">
        <w:rPr>
          <w:bCs/>
        </w:rPr>
        <w:softHyphen/>
        <w:t>графических и 2 пунктуационных, или 1 орфографической и 3 пунктуационных ошибок, или 4 пунктуационных при отсутствии орфо</w:t>
      </w:r>
      <w:r w:rsidRPr="00E5531B">
        <w:rPr>
          <w:bCs/>
        </w:rPr>
        <w:softHyphen/>
        <w:t>графических ошибок. Отметка "4" может выставляться при трёх орфогра</w:t>
      </w:r>
      <w:r w:rsidRPr="00E5531B">
        <w:rPr>
          <w:bCs/>
        </w:rPr>
        <w:softHyphen/>
        <w:t>фических ошибках, если среди них есть однотипные. Также допускаются 2 грамматические ошибки.</w:t>
      </w: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О т м е т к а "3"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</w:t>
      </w:r>
      <w:r w:rsidRPr="00E5531B">
        <w:rPr>
          <w:bCs/>
        </w:rPr>
        <w:softHyphen/>
        <w:t>вии орфографических ошибок. В 6 классе допускается выставление отмет</w:t>
      </w:r>
      <w:r w:rsidRPr="00E5531B">
        <w:rPr>
          <w:bCs/>
        </w:rPr>
        <w:softHyphen/>
        <w:t xml:space="preserve"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</w:t>
      </w:r>
      <w:r w:rsidRPr="00E5531B">
        <w:rPr>
          <w:bCs/>
        </w:rPr>
        <w:lastRenderedPageBreak/>
        <w:t>среди тех и других имеются однотипные и негрубые ошибки. Допускается  до 4 грамматических ошибок.</w:t>
      </w: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О т м е т к а "2" выставляется за диктант, в котором допущено до 7 орфографических и 7 пунктуационных ошибок, или 6 орфографиче</w:t>
      </w:r>
      <w:r w:rsidRPr="00E5531B">
        <w:rPr>
          <w:bCs/>
        </w:rPr>
        <w:softHyphen/>
        <w:t>ских и 8 пунктуационных ошибок, 5 орфографических и 9 пунктуацион</w:t>
      </w:r>
      <w:r w:rsidRPr="00E5531B">
        <w:rPr>
          <w:bCs/>
        </w:rPr>
        <w:softHyphen/>
        <w:t>ных ошибок, 8 орфографических и 6 пунктуационных ошибок. Кроме этого,  допущено более 4 грамматических ошибок.</w:t>
      </w:r>
    </w:p>
    <w:p w:rsidR="00E5531B" w:rsidRPr="00E5531B" w:rsidRDefault="00E5531B" w:rsidP="00E5531B">
      <w:pPr>
        <w:rPr>
          <w:bCs/>
        </w:rPr>
      </w:pP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При оценке  части 2 рекомендуется ру</w:t>
      </w:r>
      <w:r w:rsidRPr="00E5531B">
        <w:rPr>
          <w:bCs/>
        </w:rPr>
        <w:softHyphen/>
        <w:t>ководствоваться следующим:</w:t>
      </w: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О т м е т к а "5" ставится, если ученик выполнил все задания верно.</w:t>
      </w: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О т м е т к а "4" ставится, если ученик выполнил правильно не менее 3/4 заданий.</w:t>
      </w: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О т м е т к а "3" ставится за работу, в которой правильно вы</w:t>
      </w:r>
      <w:r w:rsidRPr="00E5531B">
        <w:rPr>
          <w:bCs/>
        </w:rPr>
        <w:softHyphen/>
        <w:t>полнено не менее половины заданий.</w:t>
      </w: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О т м е т к а "2" ставится за работу, в которой не выполнено более половины заданий.</w:t>
      </w:r>
    </w:p>
    <w:p w:rsidR="00E5531B" w:rsidRPr="00E5531B" w:rsidRDefault="00E5531B" w:rsidP="00E5531B">
      <w:pPr>
        <w:rPr>
          <w:bCs/>
        </w:rPr>
      </w:pPr>
      <w:r w:rsidRPr="00E5531B">
        <w:rPr>
          <w:bCs/>
        </w:rPr>
        <w:t>П р и м е ч а н и е. Орфографические, пунктуационные и грамматические ошибки, допущенные при выполнении дополнительных заданий, учитываются при выведении отметки за диктант.</w:t>
      </w:r>
    </w:p>
    <w:p w:rsidR="00E5531B" w:rsidRPr="00E5531B" w:rsidRDefault="00E5531B" w:rsidP="00E5531B">
      <w:pPr>
        <w:rPr>
          <w:bCs/>
        </w:rPr>
      </w:pPr>
    </w:p>
    <w:p w:rsidR="00E5531B" w:rsidRPr="00E5531B" w:rsidRDefault="00E5531B" w:rsidP="00E5531B">
      <w:pPr>
        <w:rPr>
          <w:b/>
          <w:bCs/>
        </w:rPr>
      </w:pPr>
      <w:r w:rsidRPr="00E5531B">
        <w:rPr>
          <w:bCs/>
        </w:rPr>
        <w:t>Оценка выставляется за каждую часть отдельно</w:t>
      </w:r>
      <w:r w:rsidRPr="00E5531B">
        <w:rPr>
          <w:b/>
          <w:bCs/>
        </w:rPr>
        <w:t>.</w:t>
      </w:r>
    </w:p>
    <w:p w:rsidR="00E5531B" w:rsidRPr="00E5531B" w:rsidRDefault="00E5531B" w:rsidP="00E5531B">
      <w:pPr>
        <w:rPr>
          <w:b/>
          <w:bCs/>
        </w:rPr>
      </w:pPr>
    </w:p>
    <w:p w:rsidR="00E5531B" w:rsidRPr="00E5531B" w:rsidRDefault="00E5531B" w:rsidP="00E5531B">
      <w:pPr>
        <w:rPr>
          <w:b/>
          <w:bCs/>
        </w:rPr>
      </w:pPr>
    </w:p>
    <w:p w:rsidR="00E5531B" w:rsidRDefault="00E5531B" w:rsidP="00E5531B">
      <w:r>
        <w:rPr>
          <w:b/>
          <w:bCs/>
        </w:rPr>
        <w:t>Петькин заяц</w:t>
      </w:r>
    </w:p>
    <w:p w:rsidR="00E5531B" w:rsidRDefault="00E5531B" w:rsidP="00E5531B">
      <w:r>
        <w:t>Тихо в лесу под вечер. Горят румянцем заката покрытые инеем вершины берёз. Каждый лёгкий шум слышится ясно, отчётливо и далеко по лесу разносится. Закаркали вороны. Куда спешат, крыльями хлопают, куда слетаются? Лежит заяц, еле дышит, жалобно вокруг поглядывает. Смертельная тоска гложет маленькое заячье сердечко.</w:t>
      </w:r>
    </w:p>
    <w:p w:rsidR="00E5531B" w:rsidRDefault="00E5531B" w:rsidP="00E5531B">
      <w:r>
        <w:t>Вдруг затрещали кусты, над кустами шапка большая, мохнатая колышется. Всё ближе да ближе подходит. Заяц мёртвым прикинулся и дух затаил, а богатырь-то подошёл, забрал зайца да в тёплый тулуп запихнул.</w:t>
      </w:r>
    </w:p>
    <w:p w:rsidR="00E5531B" w:rsidRDefault="00E5531B" w:rsidP="00E5531B">
      <w:r>
        <w:t>Полюбился заяц Петьке. Друзья стали самые неразлучные. Пришла весна. Шубка заячья темнеет начала, а с шубкою и мысли заячьи переменились. Только и видели серого!</w:t>
      </w:r>
    </w:p>
    <w:p w:rsidR="00E5531B" w:rsidRDefault="00E5531B" w:rsidP="00E5531B">
      <w:r>
        <w:t>(100 слов)</w:t>
      </w:r>
    </w:p>
    <w:p w:rsidR="00E5531B" w:rsidRDefault="00E5531B" w:rsidP="00E5531B">
      <w:r>
        <w:rPr>
          <w:i/>
          <w:iCs/>
        </w:rPr>
        <w:t>(По Н. Карамзину)</w:t>
      </w:r>
    </w:p>
    <w:p w:rsidR="00E5531B" w:rsidRDefault="00E5531B" w:rsidP="00E5531B"/>
    <w:p w:rsidR="00E5531B" w:rsidRDefault="00E5531B" w:rsidP="00E5531B">
      <w:r>
        <w:rPr>
          <w:b/>
          <w:bCs/>
        </w:rPr>
        <w:t>Часть 2.</w:t>
      </w:r>
    </w:p>
    <w:p w:rsidR="00E5531B" w:rsidRDefault="00E5531B" w:rsidP="00E5531B">
      <w:r>
        <w:rPr>
          <w:b/>
          <w:bCs/>
        </w:rPr>
        <w:t>Грамматические задания</w:t>
      </w:r>
    </w:p>
    <w:p w:rsidR="00E5531B" w:rsidRDefault="00E5531B" w:rsidP="00E5531B">
      <w:r>
        <w:rPr>
          <w:i/>
          <w:iCs/>
        </w:rPr>
        <w:lastRenderedPageBreak/>
        <w:t>I вариант</w:t>
      </w:r>
    </w:p>
    <w:p w:rsidR="00E5531B" w:rsidRDefault="00E5531B" w:rsidP="00E5531B"/>
    <w:p w:rsidR="00E5531B" w:rsidRDefault="00E5531B" w:rsidP="00E5531B">
      <w:pPr>
        <w:numPr>
          <w:ilvl w:val="0"/>
          <w:numId w:val="1"/>
        </w:numPr>
      </w:pPr>
      <w:r>
        <w:t>Озаглавить текст.</w:t>
      </w:r>
    </w:p>
    <w:p w:rsidR="00E5531B" w:rsidRDefault="00E5531B" w:rsidP="00E5531B">
      <w:pPr>
        <w:numPr>
          <w:ilvl w:val="0"/>
          <w:numId w:val="1"/>
        </w:numPr>
      </w:pPr>
      <w:r>
        <w:t>Составить простой план текста.</w:t>
      </w:r>
    </w:p>
    <w:p w:rsidR="00E5531B" w:rsidRDefault="00E5531B" w:rsidP="00E5531B">
      <w:pPr>
        <w:numPr>
          <w:ilvl w:val="0"/>
          <w:numId w:val="1"/>
        </w:numPr>
      </w:pPr>
      <w:r>
        <w:t>Сделать морфологический разбор слова «инеем» (второе предложение 1-го абзаца).</w:t>
      </w:r>
    </w:p>
    <w:p w:rsidR="00E5531B" w:rsidRDefault="00E5531B" w:rsidP="00E5531B">
      <w:pPr>
        <w:numPr>
          <w:ilvl w:val="0"/>
          <w:numId w:val="1"/>
        </w:numPr>
      </w:pPr>
      <w:r>
        <w:t> Сделать синтаксический разбор третьего предложения текста: «Каждый лёгкий шум слышится ясно, отчётливо и далеко по лесу разносится».</w:t>
      </w:r>
    </w:p>
    <w:p w:rsidR="00E5531B" w:rsidRDefault="00E5531B" w:rsidP="00E5531B"/>
    <w:p w:rsidR="00E5531B" w:rsidRDefault="00E5531B" w:rsidP="00E5531B">
      <w:r>
        <w:rPr>
          <w:i/>
          <w:iCs/>
        </w:rPr>
        <w:t>II вариант</w:t>
      </w:r>
    </w:p>
    <w:p w:rsidR="00E5531B" w:rsidRDefault="00E5531B" w:rsidP="00E5531B">
      <w:pPr>
        <w:numPr>
          <w:ilvl w:val="0"/>
          <w:numId w:val="2"/>
        </w:numPr>
      </w:pPr>
      <w:r>
        <w:t>Озаглавить текст.</w:t>
      </w:r>
    </w:p>
    <w:p w:rsidR="00E5531B" w:rsidRDefault="00E5531B" w:rsidP="00E5531B">
      <w:pPr>
        <w:numPr>
          <w:ilvl w:val="0"/>
          <w:numId w:val="2"/>
        </w:numPr>
      </w:pPr>
      <w:r>
        <w:t>Составить простой план текста.</w:t>
      </w:r>
    </w:p>
    <w:p w:rsidR="00E5531B" w:rsidRDefault="00E5531B" w:rsidP="00E5531B">
      <w:pPr>
        <w:numPr>
          <w:ilvl w:val="0"/>
          <w:numId w:val="2"/>
        </w:numPr>
      </w:pPr>
      <w:r>
        <w:t> Сделать морфологический разбор слова «тоска» (последнее предложение 1-го абзаца).</w:t>
      </w:r>
    </w:p>
    <w:p w:rsidR="00E5531B" w:rsidRDefault="00E5531B" w:rsidP="00E5531B">
      <w:pPr>
        <w:numPr>
          <w:ilvl w:val="0"/>
          <w:numId w:val="2"/>
        </w:numPr>
      </w:pPr>
      <w:r>
        <w:t>Сделать синтаксический разбор последнего предложения текста: «Вдруг затрещали кусты, над кустами шапка большая, мохнатая колышется».</w:t>
      </w:r>
    </w:p>
    <w:p w:rsidR="00E5531B" w:rsidRDefault="00E5531B" w:rsidP="00E5531B"/>
    <w:p w:rsidR="0099084F" w:rsidRDefault="0099084F"/>
    <w:sectPr w:rsidR="00990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07F6"/>
    <w:multiLevelType w:val="multilevel"/>
    <w:tmpl w:val="25A0E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763E80"/>
    <w:multiLevelType w:val="hybridMultilevel"/>
    <w:tmpl w:val="1BA4A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F10AC"/>
    <w:multiLevelType w:val="multilevel"/>
    <w:tmpl w:val="9D402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1B"/>
    <w:rsid w:val="00954221"/>
    <w:rsid w:val="0099084F"/>
    <w:rsid w:val="00E5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0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2019-09-21T09:32:00Z</dcterms:created>
  <dcterms:modified xsi:type="dcterms:W3CDTF">2019-09-21T09:32:00Z</dcterms:modified>
</cp:coreProperties>
</file>